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14D" w14:textId="42F45C21" w:rsidR="00B122CA" w:rsidRDefault="00B122CA" w:rsidP="00B122CA">
      <w:pPr>
        <w:rPr>
          <w:rFonts w:cstheme="minorHAnsi"/>
        </w:rPr>
      </w:pPr>
    </w:p>
    <w:p w14:paraId="7FB9AC99" w14:textId="4DF45831" w:rsidR="00B122CA" w:rsidRPr="00A37ED2" w:rsidRDefault="00B122CA" w:rsidP="00B122CA">
      <w:pPr>
        <w:rPr>
          <w:rFonts w:cstheme="minorHAnsi"/>
        </w:rPr>
      </w:pPr>
      <w:r>
        <w:rPr>
          <w:rFonts w:cstheme="minorHAnsi"/>
        </w:rPr>
        <w:t>Y</w:t>
      </w:r>
      <w:r w:rsidRPr="0059501C">
        <w:rPr>
          <w:rFonts w:cstheme="minorHAnsi"/>
        </w:rPr>
        <w:t xml:space="preserve">ou have </w:t>
      </w:r>
      <w:r>
        <w:rPr>
          <w:rFonts w:cstheme="minorHAnsi"/>
        </w:rPr>
        <w:t xml:space="preserve">plenty </w:t>
      </w:r>
      <w:r>
        <w:rPr>
          <w:rFonts w:cstheme="minorHAnsi"/>
        </w:rPr>
        <w:t>to do</w:t>
      </w:r>
      <w:r w:rsidR="00974310">
        <w:rPr>
          <w:rFonts w:cstheme="minorHAnsi"/>
        </w:rPr>
        <w:t xml:space="preserve">, so choose </w:t>
      </w:r>
      <w:r>
        <w:rPr>
          <w:rFonts w:cstheme="minorHAnsi"/>
        </w:rPr>
        <w:t xml:space="preserve">an </w:t>
      </w:r>
      <w:r w:rsidRPr="0059501C">
        <w:rPr>
          <w:rFonts w:cstheme="minorHAnsi"/>
        </w:rPr>
        <w:t>enhancer that works with all crops at all stages</w:t>
      </w:r>
      <w:r>
        <w:rPr>
          <w:rFonts w:cstheme="minorHAnsi"/>
        </w:rPr>
        <w:t>. Primacy ALPHA® i</w:t>
      </w:r>
      <w:r>
        <w:rPr>
          <w:rFonts w:cstheme="minorHAnsi"/>
        </w:rPr>
        <w:t xml:space="preserve">s </w:t>
      </w:r>
      <w:r>
        <w:rPr>
          <w:rFonts w:cstheme="minorHAnsi"/>
        </w:rPr>
        <w:t>v</w:t>
      </w:r>
      <w:r>
        <w:t>ersatile in</w:t>
      </w:r>
      <w:r w:rsidR="00974310">
        <w:t xml:space="preserve"> </w:t>
      </w:r>
      <w:r>
        <w:t xml:space="preserve">soil </w:t>
      </w:r>
      <w:r>
        <w:t xml:space="preserve">&amp; </w:t>
      </w:r>
      <w:r>
        <w:t xml:space="preserve">foliar applications and compatible with commonly used fertilizers </w:t>
      </w:r>
      <w:r>
        <w:t xml:space="preserve">&amp; </w:t>
      </w:r>
      <w:r>
        <w:t>pesticides</w:t>
      </w:r>
      <w:r>
        <w:t xml:space="preserve">. </w:t>
      </w:r>
      <w:r>
        <w:rPr>
          <w:rFonts w:cstheme="minorHAnsi"/>
        </w:rPr>
        <w:t xml:space="preserve">Learn more: </w:t>
      </w:r>
      <w:hyperlink r:id="rId6" w:history="1">
        <w:r w:rsidRPr="008324A1">
          <w:rPr>
            <w:rStyle w:val="Hyperlink"/>
          </w:rPr>
          <w:t>https://www.vlsci.com/ca/products/primacy-alpha/</w:t>
        </w:r>
      </w:hyperlink>
      <w:r>
        <w:t xml:space="preserve"> </w:t>
      </w:r>
    </w:p>
    <w:p w14:paraId="15E60801" w14:textId="77777777" w:rsidR="00D91AB1" w:rsidRDefault="00D91AB1" w:rsidP="00D91AB1">
      <w:pPr>
        <w:tabs>
          <w:tab w:val="num" w:pos="720"/>
        </w:tabs>
      </w:pPr>
    </w:p>
    <w:p w14:paraId="12F93DEC" w14:textId="33CE1451" w:rsidR="00681634" w:rsidRPr="00D91AB1" w:rsidRDefault="00B122CA" w:rsidP="00D91AB1">
      <w:r>
        <w:rPr>
          <w:noProof/>
        </w:rPr>
        <w:t>{insert image}</w:t>
      </w:r>
    </w:p>
    <w:sectPr w:rsidR="00681634" w:rsidRPr="00D91AB1" w:rsidSect="00CE2950">
      <w:headerReference w:type="default" r:id="rId7"/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4EB8" w14:textId="77777777" w:rsidR="004F66DD" w:rsidRDefault="004F66DD" w:rsidP="006432AD">
      <w:r>
        <w:separator/>
      </w:r>
    </w:p>
  </w:endnote>
  <w:endnote w:type="continuationSeparator" w:id="0">
    <w:p w14:paraId="05A32A26" w14:textId="77777777" w:rsidR="004F66DD" w:rsidRDefault="004F66DD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8A7B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349C5C23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31056ED6" w14:textId="6FA16245" w:rsidR="00D505D3" w:rsidRPr="00D505D3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D91AB1" w:rsidRPr="00D91AB1">
      <w:rPr>
        <w:sz w:val="15"/>
        <w:szCs w:val="15"/>
      </w:rPr>
      <w:t>20.</w:t>
    </w:r>
    <w:r w:rsidR="007235D7">
      <w:rPr>
        <w:sz w:val="15"/>
        <w:szCs w:val="15"/>
      </w:rPr>
      <w:t>0492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DD4" w14:textId="77777777" w:rsidR="004F66DD" w:rsidRDefault="004F66DD" w:rsidP="006432AD">
      <w:r>
        <w:separator/>
      </w:r>
    </w:p>
  </w:footnote>
  <w:footnote w:type="continuationSeparator" w:id="0">
    <w:p w14:paraId="4E1FEDC0" w14:textId="77777777" w:rsidR="004F66DD" w:rsidRDefault="004F66DD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8848" w14:textId="48C5AC0A" w:rsidR="006432AD" w:rsidRPr="00D91AB1" w:rsidRDefault="00D91AB1" w:rsidP="00D91AB1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E7470"/>
    <w:rsid w:val="001135E6"/>
    <w:rsid w:val="00166D10"/>
    <w:rsid w:val="00246AF3"/>
    <w:rsid w:val="003756F6"/>
    <w:rsid w:val="003871F4"/>
    <w:rsid w:val="003C6F5B"/>
    <w:rsid w:val="0045353B"/>
    <w:rsid w:val="004C7963"/>
    <w:rsid w:val="004F66DD"/>
    <w:rsid w:val="005111F4"/>
    <w:rsid w:val="005365E4"/>
    <w:rsid w:val="0054756F"/>
    <w:rsid w:val="006432AD"/>
    <w:rsid w:val="00681634"/>
    <w:rsid w:val="00685F9F"/>
    <w:rsid w:val="00704146"/>
    <w:rsid w:val="00721EDA"/>
    <w:rsid w:val="007235D7"/>
    <w:rsid w:val="007C4D94"/>
    <w:rsid w:val="00930BCF"/>
    <w:rsid w:val="00974310"/>
    <w:rsid w:val="00A624E2"/>
    <w:rsid w:val="00B122CA"/>
    <w:rsid w:val="00B5671C"/>
    <w:rsid w:val="00BB2250"/>
    <w:rsid w:val="00C10E32"/>
    <w:rsid w:val="00CE2950"/>
    <w:rsid w:val="00CE34B8"/>
    <w:rsid w:val="00D505D3"/>
    <w:rsid w:val="00D608B0"/>
    <w:rsid w:val="00D65925"/>
    <w:rsid w:val="00D91AB1"/>
    <w:rsid w:val="00DC3907"/>
    <w:rsid w:val="00E02C01"/>
    <w:rsid w:val="00E742C0"/>
    <w:rsid w:val="00EA38B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A1">
    <w:name w:val="A1"/>
    <w:uiPriority w:val="99"/>
    <w:rsid w:val="0070414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681634"/>
  </w:style>
  <w:style w:type="character" w:styleId="Hyperlink">
    <w:name w:val="Hyperlink"/>
    <w:basedOn w:val="DefaultParagraphFont"/>
    <w:uiPriority w:val="99"/>
    <w:unhideWhenUsed/>
    <w:rsid w:val="00681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ca/products/primacy-alph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Matt Lail</cp:lastModifiedBy>
  <cp:revision>4</cp:revision>
  <dcterms:created xsi:type="dcterms:W3CDTF">2021-05-03T16:12:00Z</dcterms:created>
  <dcterms:modified xsi:type="dcterms:W3CDTF">2021-05-03T16:16:00Z</dcterms:modified>
</cp:coreProperties>
</file>