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6103D" w14:textId="0CF6B1E2" w:rsidR="00EA38B5" w:rsidRDefault="00EA38B5" w:rsidP="00EA38B5">
      <w:pPr>
        <w:rPr>
          <w:rFonts w:cstheme="minorHAnsi"/>
        </w:rPr>
      </w:pPr>
      <w:r>
        <w:rPr>
          <w:rFonts w:cstheme="minorHAnsi"/>
        </w:rPr>
        <w:t xml:space="preserve">You plant a variety of pulses, but don’t need a variety of inoculants. With Primo GX2 you are treating with an industry-leading inoculant to increase root growth &amp; mass for increased water &amp; nutrient uptake. Visit </w:t>
      </w:r>
      <w:hyperlink r:id="rId6" w:history="1">
        <w:r w:rsidRPr="0012521C">
          <w:rPr>
            <w:rStyle w:val="Hyperlink"/>
            <w:rFonts w:cstheme="minorHAnsi"/>
          </w:rPr>
          <w:t>https://www.vlsci.com/products/primo-gx2-ca</w:t>
        </w:r>
      </w:hyperlink>
      <w:r>
        <w:rPr>
          <w:rFonts w:cstheme="minorHAnsi"/>
        </w:rPr>
        <w:t xml:space="preserve"> to learn more. </w:t>
      </w:r>
    </w:p>
    <w:p w14:paraId="15E60801" w14:textId="77777777" w:rsidR="00D91AB1" w:rsidRDefault="00D91AB1" w:rsidP="00D91AB1">
      <w:pPr>
        <w:tabs>
          <w:tab w:val="num" w:pos="720"/>
        </w:tabs>
      </w:pPr>
    </w:p>
    <w:p w14:paraId="12F93DEC" w14:textId="29F02992" w:rsidR="00681634" w:rsidRPr="00D91AB1" w:rsidRDefault="0054756F" w:rsidP="00D91AB1">
      <w:r>
        <w:rPr>
          <w:noProof/>
        </w:rPr>
        <w:drawing>
          <wp:inline distT="0" distB="0" distL="0" distR="0" wp14:anchorId="7D778AD2" wp14:editId="6E1590C0">
            <wp:extent cx="4457634" cy="2314254"/>
            <wp:effectExtent l="0" t="0" r="63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634" cy="2314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1634" w:rsidRPr="00D91AB1" w:rsidSect="00CE2950">
      <w:headerReference w:type="default" r:id="rId8"/>
      <w:footerReference w:type="default" r:id="rId9"/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5FD66" w14:textId="77777777" w:rsidR="00E742C0" w:rsidRDefault="00E742C0" w:rsidP="006432AD">
      <w:r>
        <w:separator/>
      </w:r>
    </w:p>
  </w:endnote>
  <w:endnote w:type="continuationSeparator" w:id="0">
    <w:p w14:paraId="745B5079" w14:textId="77777777" w:rsidR="00E742C0" w:rsidRDefault="00E742C0" w:rsidP="0064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 Grotesk BE Light">
    <w:altName w:val="Akzidenz Grotesk B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B8A7B" w14:textId="77777777" w:rsidR="00D505D3" w:rsidRPr="004215CC" w:rsidRDefault="00D505D3" w:rsidP="00D505D3">
    <w:pPr>
      <w:pStyle w:val="Footer"/>
      <w:rPr>
        <w:sz w:val="15"/>
        <w:szCs w:val="15"/>
      </w:rPr>
    </w:pPr>
    <w:r w:rsidRPr="004215CC">
      <w:rPr>
        <w:sz w:val="15"/>
        <w:szCs w:val="15"/>
      </w:rPr>
      <w:t xml:space="preserve">Important: Always read and follow label use directions. </w:t>
    </w:r>
  </w:p>
  <w:p w14:paraId="349C5C23" w14:textId="77777777" w:rsidR="00D505D3" w:rsidRPr="004215CC" w:rsidRDefault="00D505D3" w:rsidP="00D505D3">
    <w:pPr>
      <w:pStyle w:val="Footer"/>
      <w:rPr>
        <w:sz w:val="15"/>
        <w:szCs w:val="15"/>
      </w:rPr>
    </w:pPr>
    <w:r w:rsidRPr="004215CC">
      <w:rPr>
        <w:sz w:val="15"/>
        <w:szCs w:val="15"/>
      </w:rPr>
      <w:t xml:space="preserve">All TM/R © 2020 Verdesian Life Sciences. </w:t>
    </w:r>
  </w:p>
  <w:p w14:paraId="31056ED6" w14:textId="6FA16245" w:rsidR="00D505D3" w:rsidRPr="00D505D3" w:rsidRDefault="00D505D3" w:rsidP="00D505D3">
    <w:pPr>
      <w:pStyle w:val="Footer"/>
      <w:rPr>
        <w:sz w:val="15"/>
        <w:szCs w:val="15"/>
      </w:rPr>
    </w:pPr>
    <w:r w:rsidRPr="004215CC">
      <w:rPr>
        <w:sz w:val="15"/>
        <w:szCs w:val="15"/>
      </w:rPr>
      <w:t xml:space="preserve">All rights reserved. VLS </w:t>
    </w:r>
    <w:r w:rsidR="00D91AB1" w:rsidRPr="00D91AB1">
      <w:rPr>
        <w:sz w:val="15"/>
        <w:szCs w:val="15"/>
      </w:rPr>
      <w:t>20.</w:t>
    </w:r>
    <w:r w:rsidR="007235D7">
      <w:rPr>
        <w:sz w:val="15"/>
        <w:szCs w:val="15"/>
      </w:rPr>
      <w:t>0492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E511F" w14:textId="77777777" w:rsidR="00E742C0" w:rsidRDefault="00E742C0" w:rsidP="006432AD">
      <w:r>
        <w:separator/>
      </w:r>
    </w:p>
  </w:footnote>
  <w:footnote w:type="continuationSeparator" w:id="0">
    <w:p w14:paraId="6B90FBCC" w14:textId="77777777" w:rsidR="00E742C0" w:rsidRDefault="00E742C0" w:rsidP="00643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B8848" w14:textId="48C5AC0A" w:rsidR="006432AD" w:rsidRPr="00D91AB1" w:rsidRDefault="00D91AB1" w:rsidP="00D91AB1">
    <w:pPr>
      <w:pStyle w:val="Header"/>
    </w:pPr>
    <w:r w:rsidRPr="006432AD">
      <w:rPr>
        <w:b/>
        <w:bCs/>
      </w:rPr>
      <w:t>How to use this template:</w:t>
    </w:r>
    <w:r>
      <w:t xml:space="preserve"> Select all. Copy. Paste into a new social media post. Send!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AD"/>
    <w:rsid w:val="000E7470"/>
    <w:rsid w:val="001135E6"/>
    <w:rsid w:val="00166D10"/>
    <w:rsid w:val="00246AF3"/>
    <w:rsid w:val="003756F6"/>
    <w:rsid w:val="003871F4"/>
    <w:rsid w:val="003C6F5B"/>
    <w:rsid w:val="0045353B"/>
    <w:rsid w:val="004C7963"/>
    <w:rsid w:val="005111F4"/>
    <w:rsid w:val="005365E4"/>
    <w:rsid w:val="0054756F"/>
    <w:rsid w:val="006432AD"/>
    <w:rsid w:val="00681634"/>
    <w:rsid w:val="00685F9F"/>
    <w:rsid w:val="00704146"/>
    <w:rsid w:val="00721EDA"/>
    <w:rsid w:val="007235D7"/>
    <w:rsid w:val="00930BCF"/>
    <w:rsid w:val="00A624E2"/>
    <w:rsid w:val="00B5671C"/>
    <w:rsid w:val="00BB2250"/>
    <w:rsid w:val="00C10E32"/>
    <w:rsid w:val="00CE2950"/>
    <w:rsid w:val="00CE34B8"/>
    <w:rsid w:val="00D505D3"/>
    <w:rsid w:val="00D608B0"/>
    <w:rsid w:val="00D65925"/>
    <w:rsid w:val="00D91AB1"/>
    <w:rsid w:val="00DC3907"/>
    <w:rsid w:val="00E02C01"/>
    <w:rsid w:val="00E742C0"/>
    <w:rsid w:val="00EA38B5"/>
    <w:rsid w:val="00FC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A085C"/>
  <w15:chartTrackingRefBased/>
  <w15:docId w15:val="{236F3F67-2408-3347-9F38-E41DE1D1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2AD"/>
  </w:style>
  <w:style w:type="paragraph" w:styleId="Footer">
    <w:name w:val="footer"/>
    <w:basedOn w:val="Normal"/>
    <w:link w:val="FooterChar"/>
    <w:uiPriority w:val="99"/>
    <w:unhideWhenUsed/>
    <w:rsid w:val="00643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2AD"/>
  </w:style>
  <w:style w:type="character" w:customStyle="1" w:styleId="A1">
    <w:name w:val="A1"/>
    <w:uiPriority w:val="99"/>
    <w:rsid w:val="00704146"/>
    <w:rPr>
      <w:rFonts w:cs="Akzidenz Grotesk BE Light"/>
      <w:color w:val="000000"/>
      <w:sz w:val="20"/>
      <w:szCs w:val="20"/>
    </w:rPr>
  </w:style>
  <w:style w:type="character" w:customStyle="1" w:styleId="css-901oao">
    <w:name w:val="css-901oao"/>
    <w:basedOn w:val="DefaultParagraphFont"/>
    <w:rsid w:val="00681634"/>
  </w:style>
  <w:style w:type="character" w:styleId="Hyperlink">
    <w:name w:val="Hyperlink"/>
    <w:basedOn w:val="DefaultParagraphFont"/>
    <w:uiPriority w:val="99"/>
    <w:unhideWhenUsed/>
    <w:rsid w:val="006816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lsci.com/products/primo-gx2-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Lemke</dc:creator>
  <cp:keywords/>
  <dc:description/>
  <cp:lastModifiedBy>Matt Lail</cp:lastModifiedBy>
  <cp:revision>5</cp:revision>
  <dcterms:created xsi:type="dcterms:W3CDTF">2020-11-19T18:16:00Z</dcterms:created>
  <dcterms:modified xsi:type="dcterms:W3CDTF">2020-12-09T19:42:00Z</dcterms:modified>
</cp:coreProperties>
</file>